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E4" w:rsidRDefault="00BD2EE4" w:rsidP="00BD2EE4">
      <w:pPr>
        <w:jc w:val="center"/>
        <w:rPr>
          <w:rFonts w:ascii="方正黑体简体" w:eastAsia="方正黑体简体" w:hAnsi="宋体"/>
          <w:bCs/>
          <w:color w:val="000000"/>
          <w:spacing w:val="32"/>
          <w:sz w:val="26"/>
          <w:szCs w:val="26"/>
          <w:lang w:val="en-GB" w:eastAsia="zh-CN"/>
        </w:rPr>
      </w:pPr>
      <w:r>
        <w:rPr>
          <w:rFonts w:ascii="方正黑体简体" w:eastAsia="方正黑体简体" w:hAnsi="宋体" w:hint="eastAsia"/>
          <w:bCs/>
          <w:color w:val="000000"/>
          <w:spacing w:val="32"/>
          <w:sz w:val="26"/>
          <w:szCs w:val="26"/>
          <w:lang w:val="en-GB" w:eastAsia="zh-CN"/>
        </w:rPr>
        <w:t>签证准备材料—学生</w:t>
      </w:r>
    </w:p>
    <w:p w:rsidR="00BD2EE4" w:rsidRDefault="00BD2EE4" w:rsidP="00BD2EE4">
      <w:pPr>
        <w:jc w:val="center"/>
        <w:rPr>
          <w:rFonts w:ascii="宋体" w:eastAsia="黑体" w:hAnsi="宋体"/>
          <w:b/>
          <w:sz w:val="32"/>
          <w:szCs w:val="32"/>
          <w:lang w:eastAsia="zh-CN"/>
        </w:rPr>
      </w:pPr>
    </w:p>
    <w:p w:rsidR="00BD2EE4" w:rsidRDefault="00BD2EE4" w:rsidP="00BD2EE4">
      <w:pPr>
        <w:widowControl w:val="0"/>
        <w:numPr>
          <w:ilvl w:val="0"/>
          <w:numId w:val="1"/>
        </w:numPr>
        <w:spacing w:line="288" w:lineRule="auto"/>
        <w:ind w:left="0" w:firstLineChars="200" w:firstLine="422"/>
        <w:jc w:val="both"/>
        <w:rPr>
          <w:rFonts w:ascii="方正书宋简体" w:eastAsia="方正书宋简体" w:hAnsi="宋体"/>
          <w:b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预约签证面谈时间前需递交：</w:t>
      </w:r>
    </w:p>
    <w:p w:rsidR="00BD2EE4" w:rsidRDefault="00BD2EE4" w:rsidP="00BD2EE4">
      <w:pPr>
        <w:spacing w:line="288" w:lineRule="auto"/>
        <w:ind w:firstLineChars="200" w:firstLine="420"/>
        <w:jc w:val="both"/>
        <w:rPr>
          <w:rFonts w:ascii="方正书宋简体" w:eastAsia="方正书宋简体" w:hAnsi="宋体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sz w:val="21"/>
          <w:szCs w:val="21"/>
          <w:lang w:eastAsia="zh-CN"/>
        </w:rPr>
        <w:t>1.填写详细完整的《美国签证申请表-学生》</w:t>
      </w:r>
    </w:p>
    <w:p w:rsidR="00BD2EE4" w:rsidRDefault="00BD2EE4" w:rsidP="00BD2EE4">
      <w:pPr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2.护照首页电子版及身份证正反面电子版</w:t>
      </w:r>
    </w:p>
    <w:p w:rsidR="00BD2EE4" w:rsidRDefault="00BD2EE4" w:rsidP="00BD2EE4">
      <w:pPr>
        <w:spacing w:line="288" w:lineRule="auto"/>
        <w:ind w:firstLineChars="200" w:firstLine="420"/>
        <w:jc w:val="both"/>
        <w:rPr>
          <w:rFonts w:ascii="方正书宋简体" w:eastAsia="方正书宋简体" w:hAnsi="宋体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sz w:val="21"/>
          <w:szCs w:val="21"/>
          <w:lang w:eastAsia="zh-CN"/>
        </w:rPr>
        <w:t>3.美国签证照片：51mm×51mm白色底彩色正面照，电子版一份。(不允许戴眼镜)</w:t>
      </w:r>
    </w:p>
    <w:p w:rsidR="00BD2EE4" w:rsidRDefault="00BD2EE4" w:rsidP="00BD2EE4">
      <w:pPr>
        <w:spacing w:line="288" w:lineRule="auto"/>
        <w:ind w:firstLineChars="200" w:firstLine="420"/>
        <w:jc w:val="both"/>
        <w:rPr>
          <w:rFonts w:ascii="方正书宋简体" w:eastAsia="方正书宋简体" w:hAnsi="宋体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sz w:val="21"/>
          <w:szCs w:val="21"/>
          <w:lang w:eastAsia="zh-CN"/>
        </w:rPr>
        <w:t>4.出生医学证明电子版或全家户口本电子版</w:t>
      </w:r>
    </w:p>
    <w:p w:rsidR="00BD2EE4" w:rsidRDefault="00BD2EE4" w:rsidP="00BD2EE4">
      <w:pPr>
        <w:widowControl w:val="0"/>
        <w:numPr>
          <w:ilvl w:val="0"/>
          <w:numId w:val="2"/>
        </w:numPr>
        <w:spacing w:line="288" w:lineRule="auto"/>
        <w:ind w:left="0" w:firstLineChars="200" w:firstLine="422"/>
        <w:jc w:val="both"/>
        <w:rPr>
          <w:rFonts w:ascii="方正书宋简体" w:eastAsia="方正书宋简体" w:hAnsi="宋体"/>
          <w:b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/>
          <w:sz w:val="21"/>
          <w:szCs w:val="21"/>
          <w:lang w:eastAsia="zh-CN"/>
        </w:rPr>
        <w:t>签证面谈说明会及签证面谈时需携带以下材料：</w:t>
      </w:r>
    </w:p>
    <w:p w:rsidR="00BD2EE4" w:rsidRDefault="00BD2EE4" w:rsidP="00BD2EE4">
      <w:pPr>
        <w:spacing w:line="288" w:lineRule="auto"/>
        <w:ind w:firstLineChars="200" w:firstLine="420"/>
        <w:jc w:val="both"/>
        <w:rPr>
          <w:rFonts w:ascii="方正书宋简体" w:eastAsia="方正书宋简体" w:hAnsi="宋体"/>
          <w:sz w:val="21"/>
          <w:szCs w:val="21"/>
          <w:lang w:eastAsia="zh-CN"/>
        </w:rPr>
      </w:pP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Cs/>
          <w:color w:val="000000"/>
          <w:sz w:val="21"/>
          <w:szCs w:val="21"/>
          <w:lang w:eastAsia="zh-CN"/>
        </w:rPr>
        <w:t>1.</w:t>
      </w:r>
      <w:r>
        <w:rPr>
          <w:rFonts w:ascii="方正书宋简体" w:eastAsia="方正书宋简体" w:hAnsi="宋体" w:hint="eastAsia"/>
          <w:b/>
          <w:bCs/>
          <w:color w:val="000000"/>
          <w:sz w:val="21"/>
          <w:szCs w:val="21"/>
          <w:lang w:eastAsia="zh-CN"/>
        </w:rPr>
        <w:t>*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护照原件（有效期据归国时间需由半年以上，并有2页以上空白，最后一页需要签字）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Cs/>
          <w:color w:val="000000"/>
          <w:sz w:val="21"/>
          <w:szCs w:val="21"/>
          <w:lang w:eastAsia="zh-CN"/>
        </w:rPr>
        <w:t>2.</w:t>
      </w:r>
      <w:r>
        <w:rPr>
          <w:rFonts w:ascii="方正书宋简体" w:eastAsia="方正书宋简体" w:hAnsi="宋体" w:hint="eastAsia"/>
          <w:b/>
          <w:bCs/>
          <w:color w:val="000000"/>
          <w:sz w:val="21"/>
          <w:szCs w:val="21"/>
          <w:lang w:eastAsia="zh-CN"/>
        </w:rPr>
        <w:t>*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旧护照（如有需提供）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Cs/>
          <w:color w:val="000000"/>
          <w:sz w:val="21"/>
          <w:szCs w:val="21"/>
          <w:lang w:eastAsia="zh-CN"/>
        </w:rPr>
        <w:t>3.</w:t>
      </w:r>
      <w:r>
        <w:rPr>
          <w:rFonts w:ascii="方正书宋简体" w:eastAsia="方正书宋简体" w:hAnsi="宋体" w:hint="eastAsia"/>
          <w:b/>
          <w:bCs/>
          <w:color w:val="000000"/>
          <w:sz w:val="21"/>
          <w:szCs w:val="21"/>
          <w:lang w:eastAsia="zh-CN"/>
        </w:rPr>
        <w:t>*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签证照片2张(51mm*51mm白底彩照）</w:t>
      </w:r>
      <w:r>
        <w:rPr>
          <w:rFonts w:ascii="方正书宋简体" w:eastAsia="方正书宋简体" w:hAnsi="宋体" w:hint="eastAsia"/>
          <w:sz w:val="21"/>
          <w:szCs w:val="21"/>
          <w:lang w:eastAsia="zh-CN"/>
        </w:rPr>
        <w:t>(不允许戴眼镜)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Cs/>
          <w:color w:val="000000"/>
          <w:sz w:val="21"/>
          <w:szCs w:val="21"/>
          <w:lang w:eastAsia="zh-CN"/>
        </w:rPr>
        <w:t>4.</w:t>
      </w:r>
      <w:r>
        <w:rPr>
          <w:rFonts w:ascii="方正书宋简体" w:eastAsia="方正书宋简体" w:hAnsi="宋体" w:hint="eastAsia"/>
          <w:b/>
          <w:bCs/>
          <w:color w:val="000000"/>
          <w:sz w:val="21"/>
          <w:szCs w:val="21"/>
          <w:lang w:eastAsia="zh-CN"/>
        </w:rPr>
        <w:t>*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身份证原件（如没有身份证，无需提供）、父母身份证正反面复印件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5.学生证原件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6.学校出具的在读证明（内容见模板，使用学校抬头纸，有学校地址电话，相关老师签字）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Cs/>
          <w:color w:val="000000"/>
          <w:sz w:val="21"/>
          <w:szCs w:val="21"/>
          <w:lang w:eastAsia="zh-CN"/>
        </w:rPr>
        <w:t>7.</w:t>
      </w:r>
      <w:r>
        <w:rPr>
          <w:rFonts w:ascii="方正书宋简体" w:eastAsia="方正书宋简体" w:hAnsi="宋体" w:hint="eastAsia"/>
          <w:b/>
          <w:bCs/>
          <w:color w:val="000000"/>
          <w:sz w:val="21"/>
          <w:szCs w:val="21"/>
          <w:lang w:eastAsia="zh-CN"/>
        </w:rPr>
        <w:t>*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全家户口本原件（如果父母不在同一户口本上，请提供父母结婚证或离婚证，如父母为军人，需出示军官证）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bCs/>
          <w:color w:val="000000"/>
          <w:sz w:val="21"/>
          <w:szCs w:val="21"/>
          <w:lang w:eastAsia="zh-CN"/>
        </w:rPr>
        <w:t>8.</w:t>
      </w:r>
      <w:r>
        <w:rPr>
          <w:rFonts w:ascii="方正书宋简体" w:eastAsia="方正书宋简体" w:hAnsi="宋体" w:hint="eastAsia"/>
          <w:b/>
          <w:bCs/>
          <w:color w:val="000000"/>
          <w:sz w:val="21"/>
          <w:szCs w:val="21"/>
          <w:lang w:eastAsia="zh-CN"/>
        </w:rPr>
        <w:t>*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医学出生证明或出生公证书原件；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（18岁以下务必提供，14岁以下如没有医学出生证明请补办）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9.全家福照片或全家人生活照片；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（重要）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10.父母房产证,汽车行驶证（或机动车登记证）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（此部分资料尤为重要）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11.父母财产证明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【余额10万元左右】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：有正常规律的存取记录的存折，或银行存款单（盖章的银行卡流水清单、定期存单、活期存款等均可，要求尽可能有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半年以上存取历史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）或股票对</w:t>
      </w:r>
      <w:proofErr w:type="gramStart"/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帐单</w:t>
      </w:r>
      <w:proofErr w:type="gramEnd"/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,或有价证券或其他能证明家庭财产状况的原件资料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（重要）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12.父母工作名片, 工作证件, 职业或职称证书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13.父母的工作证明信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: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（见模板，必须使用公司抬头纸，有单位地址电话，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本人或直系亲属</w:t>
      </w: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不可为自己的工作证明签字）</w:t>
      </w:r>
    </w:p>
    <w:p w:rsidR="00BD2EE4" w:rsidRDefault="00BD2EE4" w:rsidP="00BD2EE4">
      <w:pPr>
        <w:widowControl w:val="0"/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14.父母公司营业执照或事业机关代码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（原件或复印件必须加盖公章）</w:t>
      </w:r>
    </w:p>
    <w:p w:rsidR="00BD2EE4" w:rsidRDefault="00BD2EE4" w:rsidP="00BD2EE4">
      <w:pPr>
        <w:widowControl w:val="0"/>
        <w:tabs>
          <w:tab w:val="left" w:pos="900"/>
        </w:tabs>
        <w:spacing w:line="288" w:lineRule="auto"/>
        <w:ind w:firstLineChars="200" w:firstLine="420"/>
        <w:jc w:val="both"/>
        <w:rPr>
          <w:rFonts w:ascii="方正书宋简体" w:eastAsia="方正书宋简体" w:hAnsi="宋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15.如父母身份为公务员，请携带工作证以及能证明本人身份的工作证件（例如法官，需携带法官证）、任命书、代表证等。</w:t>
      </w:r>
    </w:p>
    <w:p w:rsidR="00BD2EE4" w:rsidRDefault="00BD2EE4" w:rsidP="00BD2EE4">
      <w:pPr>
        <w:widowControl w:val="0"/>
        <w:tabs>
          <w:tab w:val="left" w:pos="900"/>
        </w:tabs>
        <w:spacing w:line="288" w:lineRule="auto"/>
        <w:ind w:firstLineChars="200" w:firstLine="420"/>
        <w:jc w:val="both"/>
        <w:rPr>
          <w:rFonts w:ascii="方正书宋简体" w:eastAsia="方正书宋简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Ansi="宋体" w:hint="eastAsia"/>
          <w:color w:val="000000"/>
          <w:sz w:val="21"/>
          <w:szCs w:val="21"/>
          <w:lang w:eastAsia="zh-CN"/>
        </w:rPr>
        <w:t>16.如学生有过出国的经历（欧、美、澳、加 国家尤为重要），请携带当时的护照，签证及在境外的照片数张。国内旅游照片也须提供。</w:t>
      </w:r>
      <w:r>
        <w:rPr>
          <w:rFonts w:ascii="方正书宋简体" w:eastAsia="方正书宋简体" w:hAnsi="宋体" w:hint="eastAsia"/>
          <w:b/>
          <w:color w:val="000000"/>
          <w:sz w:val="21"/>
          <w:szCs w:val="21"/>
          <w:lang w:eastAsia="zh-CN"/>
        </w:rPr>
        <w:t>（重要）</w:t>
      </w:r>
    </w:p>
    <w:p w:rsidR="00BD2EE4" w:rsidRDefault="00BD2EE4" w:rsidP="00BD2EE4">
      <w:pPr>
        <w:widowControl w:val="0"/>
        <w:tabs>
          <w:tab w:val="left" w:pos="900"/>
        </w:tabs>
        <w:spacing w:line="288" w:lineRule="auto"/>
        <w:ind w:firstLineChars="200" w:firstLine="420"/>
        <w:jc w:val="both"/>
        <w:rPr>
          <w:rFonts w:ascii="方正书宋简体" w:eastAsia="方正书宋简体"/>
          <w:color w:val="000000"/>
          <w:sz w:val="21"/>
          <w:szCs w:val="21"/>
          <w:lang w:eastAsia="zh-CN"/>
        </w:rPr>
      </w:pPr>
      <w:r>
        <w:rPr>
          <w:rFonts w:ascii="方正书宋简体" w:eastAsia="方正书宋简体" w:hint="eastAsia"/>
          <w:color w:val="000000"/>
          <w:sz w:val="21"/>
          <w:szCs w:val="21"/>
          <w:lang w:eastAsia="zh-CN"/>
        </w:rPr>
        <w:t>17.</w:t>
      </w:r>
      <w:r>
        <w:rPr>
          <w:rFonts w:ascii="方正书宋简体" w:eastAsia="方正书宋简体" w:hint="eastAsia"/>
          <w:b/>
          <w:color w:val="000000"/>
          <w:sz w:val="21"/>
          <w:szCs w:val="21"/>
          <w:lang w:eastAsia="zh-CN"/>
        </w:rPr>
        <w:t>暂住证：</w:t>
      </w:r>
      <w:r>
        <w:rPr>
          <w:rFonts w:ascii="方正书宋简体" w:eastAsia="方正书宋简体" w:hint="eastAsia"/>
          <w:color w:val="000000"/>
          <w:sz w:val="21"/>
          <w:szCs w:val="21"/>
          <w:lang w:eastAsia="zh-CN"/>
        </w:rPr>
        <w:t>如果申请人户口所在地不在本领区管辖范围请提供暂住证原件（办理日期最好至少半年以上）</w:t>
      </w:r>
    </w:p>
    <w:p w:rsidR="00BD2EE4" w:rsidRDefault="00BD2EE4" w:rsidP="00BD2EE4">
      <w:pPr>
        <w:widowControl w:val="0"/>
        <w:spacing w:line="288" w:lineRule="auto"/>
        <w:ind w:firstLineChars="200" w:firstLine="422"/>
        <w:jc w:val="both"/>
        <w:rPr>
          <w:rFonts w:ascii="方正书宋简体" w:eastAsia="方正书宋简体"/>
          <w:b/>
          <w:bCs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ascii="方正书宋简体" w:eastAsia="方正书宋简体" w:hint="eastAsia"/>
          <w:b/>
          <w:bCs/>
          <w:color w:val="000000"/>
          <w:sz w:val="21"/>
          <w:szCs w:val="21"/>
          <w:shd w:val="clear" w:color="auto" w:fill="FFFFFF"/>
          <w:lang w:eastAsia="zh-CN"/>
        </w:rPr>
        <w:lastRenderedPageBreak/>
        <w:t>注：所有14岁以下儿童如不和家长共同旅行, 可通过</w:t>
      </w:r>
      <w:proofErr w:type="gramStart"/>
      <w:r>
        <w:rPr>
          <w:rFonts w:ascii="方正书宋简体" w:eastAsia="方正书宋简体" w:hint="eastAsia"/>
          <w:b/>
          <w:bCs/>
          <w:color w:val="000000"/>
          <w:sz w:val="21"/>
          <w:szCs w:val="21"/>
          <w:shd w:val="clear" w:color="auto" w:fill="FFFFFF"/>
          <w:lang w:eastAsia="zh-CN"/>
        </w:rPr>
        <w:t>中信代传递</w:t>
      </w:r>
      <w:proofErr w:type="gramEnd"/>
      <w:r>
        <w:rPr>
          <w:rFonts w:ascii="方正书宋简体" w:eastAsia="方正书宋简体" w:hint="eastAsia"/>
          <w:b/>
          <w:bCs/>
          <w:color w:val="000000"/>
          <w:sz w:val="21"/>
          <w:szCs w:val="21"/>
          <w:shd w:val="clear" w:color="auto" w:fill="FFFFFF"/>
          <w:lang w:eastAsia="zh-CN"/>
        </w:rPr>
        <w:t>取得美国签证，审理时间为3周至4周，请尽早递交材料。临近14周岁的儿童有可能被抽到去使馆面签。</w:t>
      </w:r>
    </w:p>
    <w:p w:rsidR="00BD2EE4" w:rsidRDefault="00BD2EE4" w:rsidP="00BD2EE4">
      <w:pPr>
        <w:widowControl w:val="0"/>
        <w:spacing w:line="288" w:lineRule="auto"/>
        <w:ind w:firstLineChars="200" w:firstLine="422"/>
        <w:jc w:val="both"/>
        <w:rPr>
          <w:rFonts w:ascii="方正书宋简体" w:eastAsia="方正书宋简体"/>
          <w:b/>
          <w:bCs/>
          <w:color w:val="222222"/>
          <w:sz w:val="21"/>
          <w:szCs w:val="21"/>
          <w:shd w:val="clear" w:color="auto" w:fill="FFFFFF"/>
          <w:lang w:eastAsia="zh-CN"/>
        </w:rPr>
      </w:pPr>
    </w:p>
    <w:p w:rsidR="00BD2EE4" w:rsidRDefault="00BD2EE4" w:rsidP="00BD2EE4">
      <w:pPr>
        <w:spacing w:line="288" w:lineRule="auto"/>
        <w:ind w:firstLineChars="200" w:firstLine="422"/>
        <w:jc w:val="both"/>
        <w:rPr>
          <w:rFonts w:ascii="方正书宋简体" w:eastAsia="方正书宋简体"/>
          <w:b/>
          <w:sz w:val="21"/>
          <w:szCs w:val="21"/>
          <w:lang w:eastAsia="zh-CN"/>
        </w:rPr>
      </w:pPr>
      <w:r>
        <w:rPr>
          <w:rFonts w:ascii="方正书宋简体" w:eastAsia="方正书宋简体" w:hint="eastAsia"/>
          <w:b/>
          <w:sz w:val="21"/>
          <w:szCs w:val="21"/>
          <w:lang w:eastAsia="zh-CN"/>
        </w:rPr>
        <w:t>以上所有材料复印件可以在规定时间内提交，但必须在签证说明会之前准备好所有文件原件，以免影响面谈结果。</w:t>
      </w:r>
    </w:p>
    <w:p w:rsidR="00690F84" w:rsidRDefault="00690F84" w:rsidP="00BD2EE4">
      <w:pPr>
        <w:rPr>
          <w:lang w:eastAsia="zh-CN"/>
        </w:rPr>
      </w:pPr>
    </w:p>
    <w:sectPr w:rsidR="00690F84" w:rsidSect="0051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84" w:rsidRDefault="00690F84" w:rsidP="00BD2EE4">
      <w:r>
        <w:separator/>
      </w:r>
    </w:p>
  </w:endnote>
  <w:endnote w:type="continuationSeparator" w:id="1">
    <w:p w:rsidR="00690F84" w:rsidRDefault="00690F84" w:rsidP="00BD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84" w:rsidRDefault="00690F84" w:rsidP="00BD2EE4">
      <w:r>
        <w:separator/>
      </w:r>
    </w:p>
  </w:footnote>
  <w:footnote w:type="continuationSeparator" w:id="1">
    <w:p w:rsidR="00690F84" w:rsidRDefault="00690F84" w:rsidP="00BD2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00000006"/>
    <w:multiLevelType w:val="multilevel"/>
    <w:tmpl w:val="00000006"/>
    <w:lvl w:ilvl="0">
      <w:start w:val="1"/>
      <w:numFmt w:val="bullet"/>
      <w:lvlText w:val=""/>
      <w:lvlPicBulletId w:val="0"/>
      <w:lvlJc w:val="left"/>
      <w:pPr>
        <w:tabs>
          <w:tab w:val="left" w:pos="420"/>
        </w:tabs>
        <w:ind w:left="420" w:hanging="420"/>
      </w:pPr>
      <w:rPr>
        <w:rFonts w:ascii="Bookshelf Symbol 7" w:hAnsi="Bookshelf Symbol 7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PicBulletId w:val="0"/>
      <w:lvlJc w:val="left"/>
      <w:pPr>
        <w:tabs>
          <w:tab w:val="left" w:pos="180"/>
        </w:tabs>
        <w:ind w:left="180" w:hanging="420"/>
      </w:pPr>
      <w:rPr>
        <w:rFonts w:ascii="Bookshelf Symbol 7" w:hAnsi="Bookshelf Symbol 7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EE4"/>
    <w:rsid w:val="00517E9A"/>
    <w:rsid w:val="00690F84"/>
    <w:rsid w:val="00831B9F"/>
    <w:rsid w:val="00BD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E4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E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lujia-01</dc:creator>
  <cp:keywords/>
  <dc:description/>
  <cp:lastModifiedBy>lujia-01</cp:lastModifiedBy>
  <cp:revision>3</cp:revision>
  <dcterms:created xsi:type="dcterms:W3CDTF">2017-08-21T05:37:00Z</dcterms:created>
  <dcterms:modified xsi:type="dcterms:W3CDTF">2017-08-30T08:59:00Z</dcterms:modified>
</cp:coreProperties>
</file>